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 </w:t>
      </w:r>
      <w:r w:rsidDel="00000000" w:rsidR="00000000" w:rsidRPr="00000000">
        <w:rPr>
          <w:b w:val="1"/>
          <w:sz w:val="24"/>
          <w:szCs w:val="24"/>
          <w:rtl w:val="0"/>
        </w:rPr>
        <w:t xml:space="preserve">6:34pm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 people in attendance, staff and parents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Sunrise Elementary - Deborah Shepard, Principal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Questions about Sunrise? Email the principal at Deborah.Shepard@ahschools.us​ or call 763-506-7739.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Principal Report - Mr. Hansen, Principal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Bell times for schools will change next year and approval with the school board will be next month. With changes in times the district will save over half a million in costs.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Lavershell is here working with kids on Thursday and Friday.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Climb Theatre here next week and in early March.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School February 18th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Conferences are February 12th, 19th and 21st.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Science Museum was well received and students and staff loved it.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Testing for 4th grade will be starting soon.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CCAC Update-Liz Hewitt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Presentation from the emergency management coordinator for the district.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Covered school safety subjects like containment and lockdown.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Went over the pilot programs for the math programs that could be implemented next year.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Volunteer Report - Cory Knapp, VSC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299 Approved Volunteers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172 Active Volunteers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1290 hours volunteered YTD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Successes from January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Hoedown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Current/Upcoming Events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love to Read Night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BHS Read Aloud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Conference night staff meal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Book fair on conference nights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One Stop Workshop 2/23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3rd grade field trip 3/1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Questions, please contact Cory: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cory.knapp@ahschools.us</w:t>
        </w:r>
      </w:hyperlink>
      <w:r w:rsidDel="00000000" w:rsidR="00000000" w:rsidRPr="00000000">
        <w:rPr>
          <w:sz w:val="24"/>
          <w:szCs w:val="24"/>
          <w:rtl w:val="0"/>
        </w:rPr>
        <w:t xml:space="preserve">, 763-506-2930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Treasurer’s Report - Liz Hewitt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The winter dance made roughly $350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Lyceums and teacher reimbursements have been paid.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Updates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1/19 Winter Dance Recap  - Emily/Katelyn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Successful event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Estimate 350-500 people attended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year to fix the ring toss to enable more winners.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Suggestion to recycle ideas every few years was brought up again. The theme for next year will be thought about and decided in the next couple months.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February Scholarship Committee Update - Alex Erickson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Alex is in contact with Blaine high school for due dates.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Electronic scholarship application will be live in March.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Alex reaching out to staff for someone to take over for next year.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2/5 I Love to Read Night - Kristy/Daphne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Planning is all ready to go for Thursday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Box tops will be by classroom again and will start next week.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idea of doing a boxtop/dime drive for future years to allow more students to participate will be implemented.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Urban Air spirit night coming in April.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January 2019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Meeting Minutes - </w:t>
      </w:r>
      <w:r w:rsidDel="00000000" w:rsidR="00000000" w:rsidRPr="00000000">
        <w:rPr>
          <w:b w:val="1"/>
          <w:sz w:val="24"/>
          <w:szCs w:val="24"/>
          <w:rtl w:val="0"/>
        </w:rPr>
        <w:t xml:space="preserve">Kristy Johnson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Minutes approved with minor corrections.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Parent/Teacher Open Forum – All</w:t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8:14pm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2018/2019 PTO Board Members</w:t>
      </w:r>
    </w:p>
    <w:p w:rsidR="00000000" w:rsidDel="00000000" w:rsidP="00000000" w:rsidRDefault="00000000" w:rsidRPr="00000000" w14:paraId="00000035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Daphne Dokter</w:t>
        <w:tab/>
        <w:t xml:space="preserve">President</w:t>
      </w:r>
    </w:p>
    <w:p w:rsidR="00000000" w:rsidDel="00000000" w:rsidP="00000000" w:rsidRDefault="00000000" w:rsidRPr="00000000" w14:paraId="00000036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Bauer</w:t>
        <w:tab/>
        <w:tab/>
        <w:t xml:space="preserve">Co-Vice President</w:t>
      </w:r>
    </w:p>
    <w:p w:rsidR="00000000" w:rsidDel="00000000" w:rsidP="00000000" w:rsidRDefault="00000000" w:rsidRPr="00000000" w14:paraId="00000037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Katelyn Limberg</w:t>
        <w:tab/>
        <w:t xml:space="preserve">Co-Vice President</w:t>
      </w:r>
    </w:p>
    <w:p w:rsidR="00000000" w:rsidDel="00000000" w:rsidP="00000000" w:rsidRDefault="00000000" w:rsidRPr="00000000" w14:paraId="00000038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Liz Hewitt</w:t>
        <w:tab/>
        <w:t xml:space="preserve"> </w:t>
        <w:tab/>
        <w:t xml:space="preserve">Treasurer</w:t>
      </w:r>
    </w:p>
    <w:p w:rsidR="00000000" w:rsidDel="00000000" w:rsidP="00000000" w:rsidRDefault="00000000" w:rsidRPr="00000000" w14:paraId="00000039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Kristy Johnson </w:t>
        <w:tab/>
        <w:t xml:space="preserve">Secretary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 is: Tuesday March 5th, 2019</w:t>
      </w:r>
    </w:p>
    <w:sectPr>
      <w:headerReference r:id="rId7" w:type="default"/>
      <w:footerReference r:id="rId8" w:type="default"/>
      <w:footerReference r:id="rId9" w:type="first"/>
      <w:pgSz w:h="15840" w:w="12240"/>
      <w:pgMar w:bottom="1440" w:top="1440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left" w:pos="5580"/>
      </w:tabs>
      <w:spacing w:after="720" w:line="240" w:lineRule="auto"/>
      <w:rPr>
        <w:b w:val="1"/>
      </w:rPr>
    </w:pPr>
    <w:r w:rsidDel="00000000" w:rsidR="00000000" w:rsidRPr="00000000">
      <w:rPr>
        <w:b w:val="1"/>
        <w:rtl w:val="0"/>
      </w:rPr>
      <w:t xml:space="preserve">Contact us:  </w:t>
    </w:r>
    <w:hyperlink r:id="rId1">
      <w:r w:rsidDel="00000000" w:rsidR="00000000" w:rsidRPr="00000000">
        <w:rPr>
          <w:color w:val="0563c1"/>
          <w:u w:val="single"/>
          <w:rtl w:val="0"/>
        </w:rPr>
        <w:t xml:space="preserve">jeffersonpto@hotmail.com</w:t>
      </w:r>
    </w:hyperlink>
    <w:r w:rsidDel="00000000" w:rsidR="00000000" w:rsidRPr="00000000">
      <w:rPr>
        <w:rtl w:val="0"/>
      </w:rPr>
      <w:tab/>
      <w:tab/>
      <w:tab/>
    </w:r>
    <w:r w:rsidDel="00000000" w:rsidR="00000000" w:rsidRPr="00000000">
      <w:rPr>
        <w:b w:val="1"/>
        <w:rtl w:val="0"/>
      </w:rPr>
      <w:t xml:space="preserve">Follow Jefferson Elementary School PTO    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3219450</wp:posOffset>
          </wp:positionH>
          <wp:positionV relativeFrom="paragraph">
            <wp:posOffset>-52387</wp:posOffset>
          </wp:positionV>
          <wp:extent cx="320040" cy="31750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040" cy="317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3648075</wp:posOffset>
          </wp:positionH>
          <wp:positionV relativeFrom="paragraph">
            <wp:posOffset>-66674</wp:posOffset>
          </wp:positionV>
          <wp:extent cx="457200" cy="457200"/>
          <wp:effectExtent b="0" l="0" r="0" t="0"/>
          <wp:wrapNone/>
          <wp:docPr descr="::qrcode.jpg" id="2" name="image2.jpg"/>
          <a:graphic>
            <a:graphicData uri="http://schemas.openxmlformats.org/drawingml/2006/picture">
              <pic:pic>
                <pic:nvPicPr>
                  <pic:cNvPr descr="::qrcode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Jefferson Elementary PTO </w:t>
    </w:r>
    <w:r w:rsidDel="00000000" w:rsidR="00000000" w:rsidRPr="00000000">
      <w:rPr>
        <w:b w:val="1"/>
        <w:sz w:val="28"/>
        <w:szCs w:val="28"/>
        <w:rtl w:val="0"/>
      </w:rPr>
      <w:t xml:space="preserve">Minutes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879158" cy="6965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9158" cy="696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Tuesday, </w:t>
    </w:r>
    <w:r w:rsidDel="00000000" w:rsidR="00000000" w:rsidRPr="00000000">
      <w:rPr>
        <w:b w:val="1"/>
        <w:sz w:val="28"/>
        <w:szCs w:val="28"/>
        <w:rtl w:val="0"/>
      </w:rPr>
      <w:t xml:space="preserve">February 5th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201</w:t>
    </w:r>
    <w:r w:rsidDel="00000000" w:rsidR="00000000" w:rsidRPr="00000000">
      <w:rPr>
        <w:b w:val="1"/>
        <w:sz w:val="28"/>
        <w:szCs w:val="28"/>
        <w:rtl w:val="0"/>
      </w:rPr>
      <w:t xml:space="preserve">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b w:val="1"/>
        <w:sz w:val="28"/>
        <w:szCs w:val="28"/>
        <w:rtl w:val="0"/>
      </w:rPr>
      <w:t xml:space="preserve">Media Center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6:30 – </w:t>
    </w:r>
    <w:r w:rsidDel="00000000" w:rsidR="00000000" w:rsidRPr="00000000">
      <w:rPr>
        <w:b w:val="1"/>
        <w:sz w:val="28"/>
        <w:szCs w:val="28"/>
        <w:rtl w:val="0"/>
      </w:rPr>
      <w:t xml:space="preserve">8:00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pm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cory.knapp@ahschools.us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effersonpto@hotmail.com" TargetMode="External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